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7" w:rsidRDefault="000405D7" w:rsidP="0041661C">
      <w:pPr>
        <w:spacing w:after="0" w:line="240" w:lineRule="auto"/>
        <w:rPr>
          <w:rFonts w:ascii="PT Serif" w:eastAsia="Times New Roman" w:hAnsi="PT Serif" w:cs="Times New Roman"/>
          <w:color w:val="333333"/>
          <w:spacing w:val="15"/>
          <w:kern w:val="36"/>
          <w:sz w:val="48"/>
          <w:szCs w:val="48"/>
          <w:lang w:eastAsia="ru-RU"/>
        </w:rPr>
      </w:pPr>
      <w:r>
        <w:rPr>
          <w:rFonts w:ascii="PT Serif" w:eastAsia="Times New Roman" w:hAnsi="PT Serif" w:cs="Times New Roman"/>
          <w:color w:val="333333"/>
          <w:spacing w:val="15"/>
          <w:kern w:val="36"/>
          <w:sz w:val="48"/>
          <w:szCs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1.5pt;height:53.2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Как научить ребенка играть самостоятельно"/>
          </v:shape>
        </w:pict>
      </w:r>
    </w:p>
    <w:p w:rsidR="000405D7" w:rsidRDefault="000405D7" w:rsidP="0041661C">
      <w:pPr>
        <w:spacing w:after="0" w:line="240" w:lineRule="auto"/>
        <w:rPr>
          <w:rFonts w:ascii="PT Serif" w:eastAsia="Times New Roman" w:hAnsi="PT Serif" w:cs="Times New Roman"/>
          <w:color w:val="333333"/>
          <w:spacing w:val="15"/>
          <w:kern w:val="36"/>
          <w:sz w:val="48"/>
          <w:szCs w:val="48"/>
          <w:lang w:eastAsia="ru-RU"/>
        </w:rPr>
      </w:pPr>
    </w:p>
    <w:p w:rsidR="0041661C" w:rsidRPr="0041661C" w:rsidRDefault="003626B5" w:rsidP="0004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408940</wp:posOffset>
            </wp:positionV>
            <wp:extent cx="2514600" cy="1524000"/>
            <wp:effectExtent l="19050" t="0" r="0" b="0"/>
            <wp:wrapSquare wrapText="bothSides"/>
            <wp:docPr id="5" name="Рисунок 5" descr="http://v-v-v.com.ua/images/Razvivayushie_igri_dlya_detej_2_l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-v-v.com.ua/images/Razvivayushie_igri_dlya_detej_2_le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61C" w:rsidRPr="0004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играть является признаком взросления ребенка. Предлагаем советы родителям, как помочь малышу играть, не привлекая к этому процессу взрослых. </w:t>
      </w:r>
    </w:p>
    <w:p w:rsidR="0041661C" w:rsidRPr="0041661C" w:rsidRDefault="0041661C" w:rsidP="008039B5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ребенка играть самостоятельно следует всячески развивать. Но вовсе не потому, чтобы мама освободила свое время для выполнения домашних дел. Приоритетнее то, что этот навык –  умение придумывать себе разные развлечения и интересные занятия – является признаком взросления ребенка. Чаще всего малыш может сам найти себе занятие на время, в среднем до 50–60 минут, к 3-му году жизни.</w:t>
      </w:r>
    </w:p>
    <w:p w:rsidR="0041661C" w:rsidRPr="0041661C" w:rsidRDefault="0041661C" w:rsidP="008039B5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ошибочно думать, что 3-летний малыш без предварительной подготовки и помощи взрослых сумеет самостоятельно играть. Родителям важно создать для этого предпосылки и условия. Предлагаем </w:t>
      </w:r>
      <w:r w:rsidR="008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</w:t>
      </w:r>
      <w:r w:rsidRPr="0041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научить ребенка играть самостоятельно.</w:t>
      </w:r>
    </w:p>
    <w:p w:rsidR="008039B5" w:rsidRPr="008039B5" w:rsidRDefault="008039B5" w:rsidP="008039B5">
      <w:pPr>
        <w:pStyle w:val="2"/>
        <w:shd w:val="clear" w:color="auto" w:fill="FFFFFF"/>
        <w:spacing w:before="75" w:after="75"/>
        <w:jc w:val="center"/>
        <w:rPr>
          <w:rFonts w:ascii="Times New Roman" w:hAnsi="Times New Roman" w:cs="Times New Roman"/>
          <w:bCs w:val="0"/>
          <w:iCs/>
          <w:color w:val="CC0099"/>
          <w:sz w:val="28"/>
          <w:szCs w:val="28"/>
        </w:rPr>
      </w:pPr>
    </w:p>
    <w:p w:rsidR="008039B5" w:rsidRPr="008039B5" w:rsidRDefault="008039B5" w:rsidP="008039B5">
      <w:pPr>
        <w:pStyle w:val="2"/>
        <w:shd w:val="clear" w:color="auto" w:fill="FFFFFF"/>
        <w:spacing w:before="75" w:after="75"/>
        <w:jc w:val="center"/>
        <w:rPr>
          <w:rFonts w:ascii="Times New Roman" w:hAnsi="Times New Roman" w:cs="Times New Roman"/>
          <w:bCs w:val="0"/>
          <w:iCs/>
          <w:color w:val="660066"/>
          <w:sz w:val="36"/>
          <w:szCs w:val="36"/>
        </w:rPr>
      </w:pPr>
      <w:r w:rsidRPr="008039B5">
        <w:rPr>
          <w:rFonts w:ascii="Times New Roman" w:hAnsi="Times New Roman" w:cs="Times New Roman"/>
          <w:bCs w:val="0"/>
          <w:iCs/>
          <w:color w:val="660066"/>
          <w:sz w:val="36"/>
          <w:szCs w:val="36"/>
        </w:rPr>
        <w:t>Основные требования на пути к самостоятельности: с чего начать?</w:t>
      </w:r>
    </w:p>
    <w:p w:rsidR="008039B5" w:rsidRPr="008039B5" w:rsidRDefault="008039B5" w:rsidP="008039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малыш смог научиться играть самостоятельно, вам нужно:</w:t>
      </w:r>
    </w:p>
    <w:p w:rsidR="008039B5" w:rsidRPr="008039B5" w:rsidRDefault="008039B5" w:rsidP="00803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Выключить телевизор.</w:t>
      </w:r>
    </w:p>
    <w:p w:rsidR="008039B5" w:rsidRPr="008039B5" w:rsidRDefault="008039B5" w:rsidP="00803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перегружать ребенка</w:t>
      </w: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занятиями.</w:t>
      </w:r>
    </w:p>
    <w:p w:rsidR="008039B5" w:rsidRPr="008039B5" w:rsidRDefault="008039B5" w:rsidP="00803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ребенка, как играть самостоятельно.</w:t>
      </w:r>
    </w:p>
    <w:p w:rsidR="008039B5" w:rsidRPr="008039B5" w:rsidRDefault="008039B5" w:rsidP="00803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Периодически менять игрушки.</w:t>
      </w:r>
    </w:p>
    <w:p w:rsidR="008039B5" w:rsidRPr="008039B5" w:rsidRDefault="008039B5" w:rsidP="00803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iCs/>
          <w:color w:val="414C31"/>
          <w:sz w:val="27"/>
          <w:szCs w:val="27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Хвалить.</w:t>
      </w:r>
    </w:p>
    <w:p w:rsidR="008039B5" w:rsidRPr="008039B5" w:rsidRDefault="008039B5" w:rsidP="008039B5">
      <w:pPr>
        <w:pStyle w:val="2"/>
        <w:shd w:val="clear" w:color="auto" w:fill="FFFFFF"/>
        <w:spacing w:before="75" w:after="75"/>
        <w:jc w:val="center"/>
        <w:rPr>
          <w:rFonts w:ascii="Times New Roman" w:hAnsi="Times New Roman" w:cs="Times New Roman"/>
          <w:bCs w:val="0"/>
          <w:iCs/>
          <w:color w:val="660066"/>
          <w:sz w:val="36"/>
          <w:szCs w:val="36"/>
        </w:rPr>
      </w:pPr>
      <w:r w:rsidRPr="008039B5">
        <w:rPr>
          <w:rFonts w:ascii="Times New Roman" w:hAnsi="Times New Roman" w:cs="Times New Roman"/>
          <w:bCs w:val="0"/>
          <w:iCs/>
          <w:color w:val="660066"/>
          <w:sz w:val="36"/>
          <w:szCs w:val="36"/>
        </w:rPr>
        <w:t>Первые шаги к самостоятельной игре</w:t>
      </w:r>
    </w:p>
    <w:p w:rsidR="008039B5" w:rsidRPr="008039B5" w:rsidRDefault="008039B5" w:rsidP="008039B5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рисядьте воз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 ребенка</w:t>
      </w: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поиграйте с ним, например, в машинки или магазин. Через некоторое время предложите ему сварить кашу для куклы Маши или уложить спать его любимую игрушку. Для этого вам нужно дать ему маленькое одеяльце, подушку, постель и предложить застелить ее самостоятельно. Оставьте его на 10-15 минут — пусть справляется сам. Возня с подушкой, простыней и т. д. будут развивать моторику рук.</w:t>
      </w:r>
    </w:p>
    <w:p w:rsidR="008039B5" w:rsidRDefault="008039B5" w:rsidP="008039B5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Меняйте игрушки – это увлекает малыша на некоторое время. При этом не стоит каждый раз покупать </w:t>
      </w:r>
      <w:proofErr w:type="gramStart"/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новые</w:t>
      </w:r>
      <w:proofErr w:type="gramEnd"/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Достаточно одну часть </w:t>
      </w: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игрушек спрятать на некоторое время. Вы увидите, как он обрадуется своим новым старым игрушкам!</w:t>
      </w:r>
    </w:p>
    <w:p w:rsidR="00B324D4" w:rsidRPr="000405D7" w:rsidRDefault="00B324D4" w:rsidP="00B32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8039B5">
        <w:rPr>
          <w:rStyle w:val="a6"/>
          <w:b w:val="0"/>
          <w:iCs/>
          <w:sz w:val="28"/>
          <w:szCs w:val="28"/>
        </w:rPr>
        <w:t>Заботимся о безопасности.</w:t>
      </w:r>
      <w:r>
        <w:rPr>
          <w:rStyle w:val="a6"/>
          <w:i/>
          <w:iCs/>
          <w:sz w:val="28"/>
          <w:szCs w:val="28"/>
        </w:rPr>
        <w:t xml:space="preserve"> </w:t>
      </w:r>
      <w:r w:rsidRPr="000405D7">
        <w:rPr>
          <w:sz w:val="28"/>
          <w:szCs w:val="28"/>
        </w:rPr>
        <w:t xml:space="preserve">Создайте безопасные условия для самостоятельной игры ребенка. Так как какое-то время он будет без </w:t>
      </w:r>
      <w:proofErr w:type="gramStart"/>
      <w:r w:rsidRPr="000405D7">
        <w:rPr>
          <w:sz w:val="28"/>
          <w:szCs w:val="28"/>
        </w:rPr>
        <w:t>ежеминутного</w:t>
      </w:r>
      <w:proofErr w:type="gramEnd"/>
      <w:r w:rsidRPr="000405D7">
        <w:rPr>
          <w:sz w:val="28"/>
          <w:szCs w:val="28"/>
        </w:rPr>
        <w:t xml:space="preserve"> </w:t>
      </w:r>
      <w:proofErr w:type="spellStart"/>
      <w:r w:rsidRPr="000405D7">
        <w:rPr>
          <w:sz w:val="28"/>
          <w:szCs w:val="28"/>
        </w:rPr>
        <w:t>приглядывания</w:t>
      </w:r>
      <w:proofErr w:type="spellEnd"/>
      <w:r w:rsidRPr="000405D7">
        <w:rPr>
          <w:sz w:val="28"/>
          <w:szCs w:val="28"/>
        </w:rPr>
        <w:t xml:space="preserve"> взрослых, необходимо убедиться в отсутствии острых и режущих предметов, наполненных стаканов, розеток без заглушек.</w:t>
      </w:r>
    </w:p>
    <w:p w:rsidR="008039B5" w:rsidRDefault="008039B5" w:rsidP="008039B5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ребенок играет самостоятельно, не забывайте его все время хвалить, оценивайте его творческий подход, спрашивайте у него, во что он играет. Пусть он почувствует, что его игры интересны и заслуживают внимания.</w:t>
      </w:r>
      <w:r w:rsidR="003626B5" w:rsidRPr="003626B5">
        <w:t xml:space="preserve"> </w:t>
      </w:r>
    </w:p>
    <w:p w:rsidR="0041661C" w:rsidRPr="000405D7" w:rsidRDefault="00B324D4" w:rsidP="00B32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B324D4">
        <w:rPr>
          <w:rStyle w:val="a5"/>
          <w:bCs/>
          <w:i w:val="0"/>
          <w:sz w:val="28"/>
          <w:szCs w:val="28"/>
        </w:rPr>
        <w:t>П</w:t>
      </w:r>
      <w:r w:rsidR="0041661C" w:rsidRPr="00B324D4">
        <w:rPr>
          <w:rStyle w:val="a5"/>
          <w:bCs/>
          <w:i w:val="0"/>
          <w:sz w:val="28"/>
          <w:szCs w:val="28"/>
        </w:rPr>
        <w:t>оддерживаем контак</w:t>
      </w:r>
      <w:r w:rsidRPr="00B324D4">
        <w:rPr>
          <w:rStyle w:val="a5"/>
          <w:bCs/>
          <w:i w:val="0"/>
          <w:sz w:val="28"/>
          <w:szCs w:val="28"/>
        </w:rPr>
        <w:t>т.</w:t>
      </w:r>
      <w:r>
        <w:rPr>
          <w:rStyle w:val="a5"/>
          <w:b/>
          <w:bCs/>
          <w:sz w:val="28"/>
          <w:szCs w:val="28"/>
        </w:rPr>
        <w:t xml:space="preserve"> </w:t>
      </w:r>
      <w:r w:rsidR="0041661C" w:rsidRPr="000405D7">
        <w:rPr>
          <w:sz w:val="28"/>
          <w:szCs w:val="28"/>
        </w:rPr>
        <w:t>Отзывайтесь на вопросы ребенка сразу же, где бы ни находились. Это поможет ему не чувствовать тревогу из-за ощущения одиночества во время игры.</w:t>
      </w:r>
    </w:p>
    <w:p w:rsidR="0041661C" w:rsidRDefault="003626B5" w:rsidP="00B32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744855</wp:posOffset>
            </wp:positionV>
            <wp:extent cx="2414905" cy="1609725"/>
            <wp:effectExtent l="19050" t="0" r="4445" b="0"/>
            <wp:wrapSquare wrapText="bothSides"/>
            <wp:docPr id="8" name="Рисунок 8" descr="http://cdn2.momjunction.com/wp-content/uploads/2014/09/Imaginary-Food-Play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2.momjunction.com/wp-content/uploads/2014/09/Imaginary-Food-Play-600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D4" w:rsidRPr="00B324D4">
        <w:rPr>
          <w:rStyle w:val="a5"/>
          <w:bCs/>
          <w:i w:val="0"/>
          <w:sz w:val="28"/>
          <w:szCs w:val="28"/>
        </w:rPr>
        <w:t>П</w:t>
      </w:r>
      <w:r w:rsidR="0041661C" w:rsidRPr="00B324D4">
        <w:rPr>
          <w:rStyle w:val="a5"/>
          <w:bCs/>
          <w:i w:val="0"/>
          <w:sz w:val="28"/>
          <w:szCs w:val="28"/>
        </w:rPr>
        <w:t>омогаем достичь цели игры</w:t>
      </w:r>
      <w:r w:rsidR="00B324D4">
        <w:rPr>
          <w:rStyle w:val="a5"/>
          <w:bCs/>
          <w:i w:val="0"/>
          <w:sz w:val="28"/>
          <w:szCs w:val="28"/>
        </w:rPr>
        <w:t xml:space="preserve">. </w:t>
      </w:r>
      <w:r w:rsidR="0041661C" w:rsidRPr="000405D7">
        <w:rPr>
          <w:sz w:val="28"/>
          <w:szCs w:val="28"/>
        </w:rPr>
        <w:t>Подсказывайте ребенку правильное решение, если он не может справиться в одиночку и готов бросить игру. Нередко дети начинают капризничать, если им не удается собрать фигуру из конструктора или воедино весь</w:t>
      </w:r>
      <w:r w:rsidR="0041661C" w:rsidRPr="000405D7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="0041661C" w:rsidRPr="000405D7">
        <w:rPr>
          <w:sz w:val="28"/>
          <w:szCs w:val="28"/>
        </w:rPr>
        <w:fldChar w:fldCharType="begin"/>
      </w:r>
      <w:r w:rsidR="0041661C" w:rsidRPr="000405D7">
        <w:rPr>
          <w:sz w:val="28"/>
          <w:szCs w:val="28"/>
        </w:rPr>
        <w:instrText xml:space="preserve"> HYPERLINK "http://www.medweb.ru/articles/pazly-razvivayushhaya-igra-dlya-budushhix-geniev" </w:instrText>
      </w:r>
      <w:r w:rsidR="0041661C" w:rsidRPr="000405D7">
        <w:rPr>
          <w:sz w:val="28"/>
          <w:szCs w:val="28"/>
        </w:rPr>
        <w:fldChar w:fldCharType="separate"/>
      </w:r>
      <w:r w:rsidR="0041661C" w:rsidRPr="000405D7">
        <w:rPr>
          <w:rStyle w:val="a4"/>
          <w:color w:val="auto"/>
          <w:sz w:val="28"/>
          <w:szCs w:val="28"/>
        </w:rPr>
        <w:t>пазл</w:t>
      </w:r>
      <w:proofErr w:type="spellEnd"/>
      <w:r w:rsidR="0041661C" w:rsidRPr="000405D7">
        <w:rPr>
          <w:sz w:val="28"/>
          <w:szCs w:val="28"/>
        </w:rPr>
        <w:fldChar w:fldCharType="end"/>
      </w:r>
      <w:r w:rsidR="0041661C" w:rsidRPr="000405D7">
        <w:rPr>
          <w:sz w:val="28"/>
          <w:szCs w:val="28"/>
        </w:rPr>
        <w:t>. Немного взрослой помощи – и игра продолжается.</w:t>
      </w:r>
    </w:p>
    <w:p w:rsidR="00B324D4" w:rsidRPr="000405D7" w:rsidRDefault="00B324D4" w:rsidP="00B32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B324D4">
        <w:rPr>
          <w:rStyle w:val="a5"/>
          <w:bCs/>
          <w:i w:val="0"/>
          <w:sz w:val="28"/>
          <w:szCs w:val="28"/>
        </w:rPr>
        <w:t>Увеличиваем время самостоятельной игры</w:t>
      </w:r>
      <w:r>
        <w:rPr>
          <w:sz w:val="28"/>
          <w:szCs w:val="28"/>
        </w:rPr>
        <w:t xml:space="preserve">. </w:t>
      </w:r>
      <w:r w:rsidRPr="000405D7">
        <w:rPr>
          <w:sz w:val="28"/>
          <w:szCs w:val="28"/>
        </w:rPr>
        <w:t>Старайтесь продлевать время самостоятельной игры, время от времени подсказывая ребенку идеи для нового занятия.</w:t>
      </w:r>
    </w:p>
    <w:p w:rsidR="00B324D4" w:rsidRPr="000405D7" w:rsidRDefault="00B324D4" w:rsidP="00B32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B324D4">
        <w:rPr>
          <w:rStyle w:val="a6"/>
          <w:b w:val="0"/>
          <w:iCs/>
          <w:sz w:val="28"/>
          <w:szCs w:val="28"/>
        </w:rPr>
        <w:t xml:space="preserve">Приветствуем сюжетные игры. </w:t>
      </w:r>
      <w:r w:rsidRPr="000405D7">
        <w:rPr>
          <w:sz w:val="28"/>
          <w:szCs w:val="28"/>
        </w:rPr>
        <w:t>Помните, что самостоятельная игра создает предпосылки для перехода к более сложным формам сюжетной игры. А это фактор умения ребенка играть и общаться со сверстниками.</w:t>
      </w:r>
    </w:p>
    <w:p w:rsidR="00B324D4" w:rsidRDefault="00B324D4" w:rsidP="00B324D4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both"/>
        <w:rPr>
          <w:sz w:val="28"/>
          <w:szCs w:val="28"/>
        </w:rPr>
      </w:pPr>
    </w:p>
    <w:p w:rsidR="00B324D4" w:rsidRPr="000405D7" w:rsidRDefault="00B324D4" w:rsidP="00B324D4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both"/>
        <w:rPr>
          <w:sz w:val="28"/>
          <w:szCs w:val="28"/>
        </w:rPr>
      </w:pPr>
    </w:p>
    <w:p w:rsidR="0041661C" w:rsidRPr="000405D7" w:rsidRDefault="0041661C" w:rsidP="0041661C">
      <w:pPr>
        <w:pStyle w:val="a3"/>
        <w:shd w:val="clear" w:color="auto" w:fill="9ACD32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0405D7">
        <w:rPr>
          <w:sz w:val="28"/>
          <w:szCs w:val="28"/>
        </w:rPr>
        <w:t> </w:t>
      </w:r>
    </w:p>
    <w:p w:rsidR="0041661C" w:rsidRDefault="0041661C" w:rsidP="00B324D4">
      <w:pPr>
        <w:pStyle w:val="a3"/>
        <w:spacing w:before="0" w:beforeAutospacing="0" w:after="0" w:afterAutospacing="0" w:line="255" w:lineRule="atLeast"/>
        <w:ind w:firstLine="360"/>
        <w:jc w:val="both"/>
        <w:rPr>
          <w:sz w:val="28"/>
          <w:szCs w:val="28"/>
        </w:rPr>
      </w:pPr>
      <w:r w:rsidRPr="000405D7">
        <w:rPr>
          <w:sz w:val="28"/>
          <w:szCs w:val="28"/>
        </w:rPr>
        <w:t>Приучение ребенка к самостоятельной игре нужно начинать постепенно и при условии, что малыш спокоен, отдохнул, здоров, сыт и находится в хорошем настроении. Родителям важно ощущать чувство меры, которое подскажет, сколько времени их ребенок может обходиться без присутствия взрослых.</w:t>
      </w:r>
    </w:p>
    <w:p w:rsidR="00B324D4" w:rsidRPr="000405D7" w:rsidRDefault="00B324D4" w:rsidP="00B324D4">
      <w:pPr>
        <w:pStyle w:val="a3"/>
        <w:shd w:val="clear" w:color="auto" w:fill="FFFFFF"/>
        <w:spacing w:before="0" w:beforeAutospacing="0" w:after="0" w:afterAutospacing="0" w:line="255" w:lineRule="atLeast"/>
        <w:ind w:firstLine="360"/>
        <w:rPr>
          <w:sz w:val="28"/>
          <w:szCs w:val="28"/>
        </w:rPr>
      </w:pPr>
      <w:r w:rsidRPr="000405D7">
        <w:rPr>
          <w:sz w:val="28"/>
          <w:szCs w:val="28"/>
        </w:rPr>
        <w:t>Демонстрируйте искреннюю гордость результатами самостоятельной игры ребенка. К примеру, если малыш рисовал, повесьте его рисунки на видное место и покажите папе, когда он вернется домой с работы.</w:t>
      </w:r>
    </w:p>
    <w:p w:rsidR="00B324D4" w:rsidRPr="000405D7" w:rsidRDefault="00B324D4" w:rsidP="00B324D4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41661C" w:rsidRPr="000405D7" w:rsidRDefault="0041661C" w:rsidP="0041661C">
      <w:pPr>
        <w:pStyle w:val="a3"/>
        <w:shd w:val="clear" w:color="auto" w:fill="9ACD32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0405D7">
        <w:rPr>
          <w:sz w:val="28"/>
          <w:szCs w:val="28"/>
        </w:rPr>
        <w:t> </w:t>
      </w:r>
    </w:p>
    <w:p w:rsidR="0041661C" w:rsidRPr="000405D7" w:rsidRDefault="0041661C" w:rsidP="00B324D4">
      <w:pPr>
        <w:pStyle w:val="a3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0405D7">
        <w:rPr>
          <w:sz w:val="28"/>
          <w:szCs w:val="28"/>
        </w:rPr>
        <w:br/>
      </w:r>
    </w:p>
    <w:sectPr w:rsidR="0041661C" w:rsidRPr="000405D7" w:rsidSect="000405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C"/>
      </v:shape>
    </w:pict>
  </w:numPicBullet>
  <w:abstractNum w:abstractNumId="0">
    <w:nsid w:val="05B93DAE"/>
    <w:multiLevelType w:val="multilevel"/>
    <w:tmpl w:val="D44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7081"/>
    <w:multiLevelType w:val="multilevel"/>
    <w:tmpl w:val="84D8C8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942"/>
    <w:multiLevelType w:val="multilevel"/>
    <w:tmpl w:val="5E4A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1C"/>
    <w:rsid w:val="000405D7"/>
    <w:rsid w:val="003626B5"/>
    <w:rsid w:val="0041661C"/>
    <w:rsid w:val="008039B5"/>
    <w:rsid w:val="00B324D4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C"/>
  </w:style>
  <w:style w:type="paragraph" w:styleId="1">
    <w:name w:val="heading 1"/>
    <w:basedOn w:val="a"/>
    <w:link w:val="10"/>
    <w:uiPriority w:val="9"/>
    <w:qFormat/>
    <w:rsid w:val="00416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-title">
    <w:name w:val="head-title"/>
    <w:basedOn w:val="a0"/>
    <w:rsid w:val="0041661C"/>
  </w:style>
  <w:style w:type="paragraph" w:styleId="a3">
    <w:name w:val="Normal (Web)"/>
    <w:basedOn w:val="a"/>
    <w:uiPriority w:val="99"/>
    <w:unhideWhenUsed/>
    <w:rsid w:val="0041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6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1661C"/>
    <w:rPr>
      <w:i/>
      <w:iCs/>
    </w:rPr>
  </w:style>
  <w:style w:type="character" w:styleId="a6">
    <w:name w:val="Strong"/>
    <w:basedOn w:val="a0"/>
    <w:uiPriority w:val="22"/>
    <w:qFormat/>
    <w:rsid w:val="0041661C"/>
    <w:rPr>
      <w:b/>
      <w:bCs/>
    </w:rPr>
  </w:style>
  <w:style w:type="character" w:customStyle="1" w:styleId="apple-converted-space">
    <w:name w:val="apple-converted-space"/>
    <w:basedOn w:val="a0"/>
    <w:rsid w:val="0041661C"/>
  </w:style>
  <w:style w:type="paragraph" w:styleId="a7">
    <w:name w:val="Balloon Text"/>
    <w:basedOn w:val="a"/>
    <w:link w:val="a8"/>
    <w:uiPriority w:val="99"/>
    <w:semiHidden/>
    <w:unhideWhenUsed/>
    <w:rsid w:val="0036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A959-CB4A-42D4-B87F-221AED3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2017-02-17T10:19:00Z</dcterms:created>
  <dcterms:modified xsi:type="dcterms:W3CDTF">2017-02-17T12:14:00Z</dcterms:modified>
</cp:coreProperties>
</file>